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19EF0" w14:textId="66F6B584" w:rsidR="00986BFF" w:rsidRDefault="00EF0686">
      <w:pPr>
        <w:rPr>
          <w:b/>
          <w:bCs/>
        </w:rPr>
      </w:pPr>
      <w:r>
        <w:rPr>
          <w:b/>
          <w:bCs/>
        </w:rPr>
        <w:t>MARIA DE LAS NIEVES ARIAS INCOLLA</w:t>
      </w:r>
    </w:p>
    <w:p w14:paraId="58D5A2A7" w14:textId="77777777" w:rsidR="00EF0686" w:rsidRDefault="00EF0686">
      <w:pPr>
        <w:rPr>
          <w:b/>
          <w:bCs/>
        </w:rPr>
      </w:pPr>
    </w:p>
    <w:p w14:paraId="2399E1FB" w14:textId="77777777" w:rsidR="00EF0686" w:rsidRDefault="00EF0686" w:rsidP="00EF0686">
      <w:pPr>
        <w:pStyle w:val="Textoindependiente"/>
        <w:spacing w:line="249" w:lineRule="auto"/>
        <w:ind w:left="504" w:right="2949" w:hanging="294"/>
        <w:jc w:val="both"/>
      </w:pPr>
      <w:r>
        <w:rPr>
          <w:color w:val="231F20"/>
          <w:spacing w:val="-2"/>
        </w:rPr>
        <w:t>(</w:t>
      </w:r>
      <w:r w:rsidRPr="00FC06D1">
        <w:rPr>
          <w:color w:val="231F20"/>
          <w:spacing w:val="-2"/>
        </w:rPr>
        <w:t xml:space="preserve">Arquitecta UBA. Especialización Restauro de Monumentos. </w:t>
      </w:r>
      <w:proofErr w:type="spellStart"/>
      <w:r w:rsidRPr="00FC06D1">
        <w:rPr>
          <w:color w:val="231F20"/>
          <w:spacing w:val="-2"/>
        </w:rPr>
        <w:t>Universitá</w:t>
      </w:r>
      <w:proofErr w:type="spellEnd"/>
      <w:r w:rsidRPr="00FC06D1">
        <w:rPr>
          <w:color w:val="231F20"/>
          <w:spacing w:val="-2"/>
        </w:rPr>
        <w:t xml:space="preserve"> </w:t>
      </w:r>
      <w:proofErr w:type="spellStart"/>
      <w:r w:rsidRPr="00FC06D1">
        <w:rPr>
          <w:color w:val="231F20"/>
          <w:spacing w:val="-2"/>
        </w:rPr>
        <w:t>degli</w:t>
      </w:r>
      <w:proofErr w:type="spellEnd"/>
      <w:r w:rsidRPr="00FC06D1">
        <w:rPr>
          <w:color w:val="231F20"/>
          <w:spacing w:val="-2"/>
        </w:rPr>
        <w:t xml:space="preserve"> </w:t>
      </w:r>
      <w:proofErr w:type="spellStart"/>
      <w:r w:rsidRPr="00FC06D1">
        <w:rPr>
          <w:color w:val="231F20"/>
          <w:spacing w:val="-2"/>
        </w:rPr>
        <w:t>Studi</w:t>
      </w:r>
      <w:proofErr w:type="spellEnd"/>
      <w:r w:rsidRPr="00FC06D1">
        <w:rPr>
          <w:color w:val="231F20"/>
          <w:spacing w:val="-2"/>
        </w:rPr>
        <w:t xml:space="preserve">, Nápoles. Profesora en universidades nacionales, latinoamericanas y europeas. Fue </w:t>
      </w:r>
      <w:proofErr w:type="gramStart"/>
      <w:r w:rsidRPr="00FC06D1">
        <w:rPr>
          <w:color w:val="231F20"/>
          <w:spacing w:val="-2"/>
        </w:rPr>
        <w:t>Directora Nacional</w:t>
      </w:r>
      <w:proofErr w:type="gramEnd"/>
      <w:r w:rsidRPr="00FC06D1">
        <w:rPr>
          <w:color w:val="231F20"/>
          <w:spacing w:val="-2"/>
        </w:rPr>
        <w:t xml:space="preserve"> de Patrimonio y Museos y Subsecretaria de Patrimonio Cultural de la ciudad de Buenos Aires. Realizó Misiones Técnicas para la UNESCO y el ICOMOS Internacional, es miembro de la ICOMOS </w:t>
      </w:r>
      <w:proofErr w:type="spellStart"/>
      <w:r w:rsidRPr="00FC06D1">
        <w:rPr>
          <w:color w:val="231F20"/>
          <w:spacing w:val="-2"/>
        </w:rPr>
        <w:t>Academy</w:t>
      </w:r>
      <w:proofErr w:type="spellEnd"/>
      <w:r w:rsidRPr="00FC06D1">
        <w:rPr>
          <w:color w:val="231F20"/>
          <w:spacing w:val="-2"/>
        </w:rPr>
        <w:t xml:space="preserve"> y </w:t>
      </w:r>
      <w:proofErr w:type="gramStart"/>
      <w:r w:rsidRPr="00FC06D1">
        <w:rPr>
          <w:color w:val="231F20"/>
          <w:spacing w:val="-2"/>
        </w:rPr>
        <w:t>Presidente</w:t>
      </w:r>
      <w:proofErr w:type="gramEnd"/>
      <w:r w:rsidRPr="00FC06D1">
        <w:rPr>
          <w:color w:val="231F20"/>
          <w:spacing w:val="-2"/>
        </w:rPr>
        <w:t xml:space="preserve"> Honoraria del ICOMOS Argentina. Ocupó cargos en las Directivas de la Sociedad Central de Arquitectos y del Consejo Profesional de Arquitectura y Urbanismo. Es miembro fundador de la Academia de Arquitectura y Urbanismo. Fue </w:t>
      </w:r>
      <w:proofErr w:type="gramStart"/>
      <w:r w:rsidRPr="00FC06D1">
        <w:rPr>
          <w:color w:val="231F20"/>
          <w:spacing w:val="-2"/>
        </w:rPr>
        <w:t>Presidente</w:t>
      </w:r>
      <w:proofErr w:type="gramEnd"/>
      <w:r w:rsidRPr="00FC06D1">
        <w:rPr>
          <w:color w:val="231F20"/>
          <w:spacing w:val="-2"/>
        </w:rPr>
        <w:t xml:space="preserve"> del CICOP Argentina, Vicepresidente para América Latina de la Federación Internacional de Centros CICOP, de la cual es Presidente Ejecutivo Internacional</w:t>
      </w:r>
    </w:p>
    <w:p w14:paraId="617F20D7" w14:textId="77777777" w:rsidR="00EF0686" w:rsidRDefault="00EF0686" w:rsidP="00EF0686">
      <w:pPr>
        <w:spacing w:line="249" w:lineRule="auto"/>
        <w:jc w:val="both"/>
      </w:pPr>
    </w:p>
    <w:p w14:paraId="6E64944B" w14:textId="77777777" w:rsidR="00EF0686" w:rsidRDefault="00EF0686">
      <w:pPr>
        <w:rPr>
          <w:b/>
          <w:bCs/>
        </w:rPr>
      </w:pPr>
    </w:p>
    <w:sectPr w:rsidR="00EF06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6A"/>
    <w:rsid w:val="000B3C80"/>
    <w:rsid w:val="001D1456"/>
    <w:rsid w:val="008F1D3C"/>
    <w:rsid w:val="00986BFF"/>
    <w:rsid w:val="00AC546A"/>
    <w:rsid w:val="00D73A70"/>
    <w:rsid w:val="00EF0686"/>
    <w:rsid w:val="00F010EF"/>
    <w:rsid w:val="00FB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8A70"/>
  <w15:chartTrackingRefBased/>
  <w15:docId w15:val="{524E922B-F173-4504-8B50-D8CBFD04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7E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C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C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C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C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C54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C54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C54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C54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C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C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C54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C54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C54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C54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C54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C54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C54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C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C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C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C54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C54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C54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C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C54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C546A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FB37EF"/>
    <w:rPr>
      <w:sz w:val="17"/>
      <w:szCs w:val="17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B37EF"/>
    <w:rPr>
      <w:rFonts w:ascii="Tahoma" w:eastAsia="Tahoma" w:hAnsi="Tahoma" w:cs="Tahoma"/>
      <w:kern w:val="0"/>
      <w:sz w:val="17"/>
      <w:szCs w:val="1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688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ANGEL FERNANDEZ MATRAN</dc:creator>
  <cp:keywords/>
  <dc:description/>
  <cp:lastModifiedBy>MIGUEL ANGEL FERNANDEZ MATRAN</cp:lastModifiedBy>
  <cp:revision>2</cp:revision>
  <dcterms:created xsi:type="dcterms:W3CDTF">2024-11-20T12:04:00Z</dcterms:created>
  <dcterms:modified xsi:type="dcterms:W3CDTF">2024-11-20T12:04:00Z</dcterms:modified>
</cp:coreProperties>
</file>